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8B0E4" w14:textId="77777777" w:rsidR="00EC6AF1" w:rsidRPr="00EC6AF1" w:rsidRDefault="00EC6AF1" w:rsidP="00EC6AF1">
      <w:pPr>
        <w:pStyle w:val="a4"/>
        <w:ind w:left="0" w:firstLine="851"/>
      </w:pPr>
      <w:r w:rsidRPr="00EC6AF1">
        <w:t>1 слайд</w:t>
      </w:r>
    </w:p>
    <w:p w14:paraId="0E552219" w14:textId="77777777" w:rsidR="00EC6AF1" w:rsidRPr="00EC6AF1" w:rsidRDefault="00EC6AF1" w:rsidP="00EC6AF1">
      <w:pPr>
        <w:pStyle w:val="a4"/>
        <w:ind w:left="0" w:firstLine="851"/>
      </w:pPr>
    </w:p>
    <w:p w14:paraId="7309DAA4" w14:textId="77777777" w:rsidR="00EC6AF1" w:rsidRPr="00EC6AF1" w:rsidRDefault="00EC6AF1" w:rsidP="00EC6AF1">
      <w:pPr>
        <w:pStyle w:val="a4"/>
        <w:ind w:left="0" w:firstLine="851"/>
      </w:pPr>
      <w:r w:rsidRPr="00EC6AF1">
        <w:t>2 слайд</w:t>
      </w:r>
    </w:p>
    <w:p w14:paraId="5C15C34E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Начать своё выступление я хотела бы с цитаты знаменитого писателя-фантаста Артура Кларка «Любая достаточно развитая технология неотличима от магии». Но в отличии от магии, прикоснуться и научиться технологиям может буквального каждый </w:t>
      </w:r>
    </w:p>
    <w:p w14:paraId="49F27FBF" w14:textId="77777777" w:rsidR="00EC6AF1" w:rsidRPr="00EC6AF1" w:rsidRDefault="00EC6AF1" w:rsidP="00EC6AF1">
      <w:pPr>
        <w:pStyle w:val="a4"/>
        <w:ind w:left="0" w:firstLine="851"/>
      </w:pPr>
    </w:p>
    <w:p w14:paraId="771B9840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3 слайд </w:t>
      </w:r>
    </w:p>
    <w:p w14:paraId="78ACD598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Давайте разберёмся, что это за буквы - VR/AR/MR. Виртуальная реальность (от английского </w:t>
      </w:r>
      <w:proofErr w:type="spellStart"/>
      <w:r w:rsidRPr="00EC6AF1">
        <w:t>virtual</w:t>
      </w:r>
      <w:proofErr w:type="spellEnd"/>
      <w:r w:rsidRPr="00EC6AF1">
        <w:t xml:space="preserve"> </w:t>
      </w:r>
      <w:proofErr w:type="spellStart"/>
      <w:r w:rsidRPr="00EC6AF1">
        <w:t>reality</w:t>
      </w:r>
      <w:proofErr w:type="spellEnd"/>
      <w:r w:rsidRPr="00EC6AF1">
        <w:t xml:space="preserve">) - искусственный мир, созданный средствами компьютерного моделирования. Смысл виртуальной реальности - в полном погружении, человек не видит реальный мир, только виртуальный, с порослью специального шлема, и взаимодействует с ним. </w:t>
      </w:r>
    </w:p>
    <w:p w14:paraId="198B1C49" w14:textId="77777777" w:rsidR="00EC6AF1" w:rsidRPr="00EC6AF1" w:rsidRDefault="00EC6AF1" w:rsidP="00EC6AF1">
      <w:pPr>
        <w:pStyle w:val="a4"/>
        <w:ind w:left="0" w:firstLine="851"/>
      </w:pPr>
    </w:p>
    <w:p w14:paraId="08C8DDF0" w14:textId="77777777" w:rsidR="00EC6AF1" w:rsidRPr="00EC6AF1" w:rsidRDefault="00EC6AF1" w:rsidP="00EC6AF1">
      <w:pPr>
        <w:pStyle w:val="a4"/>
        <w:ind w:left="0" w:firstLine="851"/>
      </w:pPr>
      <w:r w:rsidRPr="00EC6AF1">
        <w:t>4 слайд</w:t>
      </w:r>
    </w:p>
    <w:p w14:paraId="1CF6E342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Дополненная реальность (от английского </w:t>
      </w:r>
      <w:proofErr w:type="spellStart"/>
      <w:r w:rsidRPr="00EC6AF1">
        <w:t>Augmented</w:t>
      </w:r>
      <w:proofErr w:type="spellEnd"/>
      <w:r w:rsidRPr="00EC6AF1">
        <w:t xml:space="preserve"> </w:t>
      </w:r>
      <w:proofErr w:type="spellStart"/>
      <w:r w:rsidRPr="00EC6AF1">
        <w:t>reality</w:t>
      </w:r>
      <w:proofErr w:type="spellEnd"/>
      <w:r w:rsidRPr="00EC6AF1">
        <w:t xml:space="preserve">) - технология, которая дополняет изображение реального мир объектами из виртуального мира. Чаще всего устройствами дополненной реальности служат камеры ноутбуков, телефоны и планшеты. </w:t>
      </w:r>
    </w:p>
    <w:p w14:paraId="46790EC0" w14:textId="77777777" w:rsidR="00EC6AF1" w:rsidRPr="00EC6AF1" w:rsidRDefault="00EC6AF1" w:rsidP="00EC6AF1">
      <w:pPr>
        <w:pStyle w:val="a4"/>
        <w:ind w:left="0" w:firstLine="851"/>
      </w:pPr>
    </w:p>
    <w:p w14:paraId="2D37C94C" w14:textId="77777777" w:rsidR="00EC6AF1" w:rsidRPr="00EC6AF1" w:rsidRDefault="00EC6AF1" w:rsidP="00EC6AF1">
      <w:pPr>
        <w:pStyle w:val="a4"/>
        <w:ind w:left="0" w:firstLine="851"/>
      </w:pPr>
      <w:r w:rsidRPr="00EC6AF1">
        <w:t>5 слайд</w:t>
      </w:r>
    </w:p>
    <w:p w14:paraId="50323184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Смешанная реальность (от английского </w:t>
      </w:r>
      <w:proofErr w:type="spellStart"/>
      <w:r w:rsidRPr="00EC6AF1">
        <w:t>Mixed</w:t>
      </w:r>
      <w:proofErr w:type="spellEnd"/>
      <w:r w:rsidRPr="00EC6AF1">
        <w:t xml:space="preserve"> </w:t>
      </w:r>
      <w:proofErr w:type="spellStart"/>
      <w:r w:rsidRPr="00EC6AF1">
        <w:t>Reality</w:t>
      </w:r>
      <w:proofErr w:type="spellEnd"/>
      <w:r w:rsidRPr="00EC6AF1">
        <w:t xml:space="preserve">) - объединение виртуального и реального мира. В отличии от дополненной реальности, смешанная реальность взаимодействует с нами в реальном времени </w:t>
      </w:r>
    </w:p>
    <w:p w14:paraId="30A264AE" w14:textId="77777777" w:rsidR="00EC6AF1" w:rsidRPr="00EC6AF1" w:rsidRDefault="00EC6AF1" w:rsidP="00EC6AF1">
      <w:pPr>
        <w:pStyle w:val="a4"/>
        <w:ind w:left="0" w:firstLine="851"/>
      </w:pPr>
    </w:p>
    <w:p w14:paraId="60FD24E0" w14:textId="77777777" w:rsidR="00EC6AF1" w:rsidRPr="00EC6AF1" w:rsidRDefault="00EC6AF1" w:rsidP="00EC6AF1">
      <w:pPr>
        <w:pStyle w:val="a4"/>
        <w:ind w:left="0" w:firstLine="851"/>
      </w:pPr>
      <w:r w:rsidRPr="00EC6AF1">
        <w:t>6 слайд</w:t>
      </w:r>
    </w:p>
    <w:p w14:paraId="6A7C9205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Поговорим про программы. Программа разноуровневая, предполагает три ступени - Вводный, Углубленный и Проектный модуль. </w:t>
      </w:r>
    </w:p>
    <w:p w14:paraId="47FAB231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Актуальность программы заключается в том, что это абсолютно новое направление, которое затрагивает несколько этапов подготовки, в том числе и работу с современными технологиями </w:t>
      </w:r>
    </w:p>
    <w:p w14:paraId="7792DC9C" w14:textId="21430D94" w:rsidR="00EC6AF1" w:rsidRPr="00EC6AF1" w:rsidRDefault="00EC6AF1" w:rsidP="00EC6AF1">
      <w:pPr>
        <w:pStyle w:val="a4"/>
        <w:ind w:left="0" w:firstLine="851"/>
      </w:pPr>
      <w:r w:rsidRPr="00EC6AF1">
        <w:t xml:space="preserve">Новизна программы в том, что на занятиях интегрируются достижения сразу нескольких, ставших уже традиционных направлений - программирование и </w:t>
      </w:r>
      <w:r w:rsidR="006171F0">
        <w:t>3</w:t>
      </w:r>
      <w:r w:rsidR="006171F0">
        <w:rPr>
          <w:lang w:val="en-US"/>
        </w:rPr>
        <w:t>D</w:t>
      </w:r>
      <w:r w:rsidR="006171F0" w:rsidRPr="006171F0">
        <w:t xml:space="preserve"> </w:t>
      </w:r>
      <w:r w:rsidRPr="00EC6AF1">
        <w:t xml:space="preserve">моделирование. </w:t>
      </w:r>
    </w:p>
    <w:p w14:paraId="58265291" w14:textId="77777777" w:rsidR="00EC6AF1" w:rsidRPr="00EC6AF1" w:rsidRDefault="00EC6AF1" w:rsidP="00EC6AF1">
      <w:pPr>
        <w:pStyle w:val="a4"/>
        <w:ind w:left="0" w:firstLine="851"/>
      </w:pPr>
    </w:p>
    <w:p w14:paraId="513A754B" w14:textId="77777777" w:rsidR="00EC6AF1" w:rsidRPr="00EC6AF1" w:rsidRDefault="00EC6AF1" w:rsidP="00EC6AF1">
      <w:pPr>
        <w:pStyle w:val="a4"/>
        <w:ind w:left="0" w:firstLine="851"/>
      </w:pPr>
      <w:r w:rsidRPr="00EC6AF1">
        <w:t>7 слайд</w:t>
      </w:r>
    </w:p>
    <w:p w14:paraId="4AB2984F" w14:textId="77777777" w:rsidR="00EC6AF1" w:rsidRPr="00EC6AF1" w:rsidRDefault="00EC6AF1" w:rsidP="00EC6AF1">
      <w:pPr>
        <w:pStyle w:val="a4"/>
        <w:ind w:left="0" w:firstLine="851"/>
      </w:pPr>
      <w:r w:rsidRPr="00EC6AF1">
        <w:t>Отличительные особенности программы</w:t>
      </w:r>
    </w:p>
    <w:p w14:paraId="4089F547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Первое это конечно универсальность. Технологии и проекты виртуальной, дополненной и смешанной реальности можно применить практически в любой известной нам сфере - начиная с образования и заканчивая производством. </w:t>
      </w:r>
    </w:p>
    <w:p w14:paraId="079371D3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Второе - востребованность. Большинство (86%) российских школьников считают профессию разработчика привлекательной, а 74% уверены, что умение программировать приведет к успеху. И в дальнейшем на рынке труда будут востребованы специалисты, которые уже придут с необходимыми знаниями и навыками </w:t>
      </w:r>
    </w:p>
    <w:p w14:paraId="3E8254A3" w14:textId="77777777" w:rsidR="00EC6AF1" w:rsidRPr="00EC6AF1" w:rsidRDefault="00EC6AF1" w:rsidP="00EC6AF1">
      <w:pPr>
        <w:pStyle w:val="a4"/>
        <w:ind w:left="0" w:firstLine="851"/>
      </w:pPr>
      <w:r w:rsidRPr="00EC6AF1">
        <w:lastRenderedPageBreak/>
        <w:t>Третье - интеграция. Как уже было сказано, наша программа совмещает в себе два традиционных направления - 3Д моделирование и программирование. Это два основных этапа при создании приложения VR/AR/MR</w:t>
      </w:r>
    </w:p>
    <w:p w14:paraId="28F5D8C4" w14:textId="77777777" w:rsidR="00EC6AF1" w:rsidRPr="00EC6AF1" w:rsidRDefault="00EC6AF1" w:rsidP="00EC6AF1">
      <w:pPr>
        <w:pStyle w:val="a4"/>
        <w:ind w:left="0" w:firstLine="851"/>
      </w:pPr>
    </w:p>
    <w:p w14:paraId="7A89B217" w14:textId="77777777" w:rsidR="00EC6AF1" w:rsidRPr="00EC6AF1" w:rsidRDefault="00EC6AF1" w:rsidP="00EC6AF1">
      <w:pPr>
        <w:pStyle w:val="a4"/>
        <w:ind w:left="0" w:firstLine="851"/>
      </w:pPr>
      <w:r w:rsidRPr="00EC6AF1">
        <w:t>8 слайд</w:t>
      </w:r>
    </w:p>
    <w:p w14:paraId="0F8202DC" w14:textId="77777777" w:rsidR="00EC6AF1" w:rsidRPr="00EC6AF1" w:rsidRDefault="00EC6AF1" w:rsidP="00EC6AF1">
      <w:pPr>
        <w:pStyle w:val="a4"/>
        <w:ind w:left="0" w:firstLine="851"/>
      </w:pPr>
      <w:r w:rsidRPr="00EC6AF1">
        <w:t>Поскольку мы рассматриваем несколько программ, поговорим о цели каждой из них</w:t>
      </w:r>
    </w:p>
    <w:p w14:paraId="09B477FC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Цель вводного модуля - заинтересовать. Поэтому мы формируем интерес к техническим видам творчества посредством виртуальной и дополненной реальности </w:t>
      </w:r>
      <w:proofErr w:type="gramStart"/>
      <w:r w:rsidRPr="00EC6AF1">
        <w:t>( ПРИМ.</w:t>
      </w:r>
      <w:proofErr w:type="gramEnd"/>
      <w:r w:rsidRPr="00EC6AF1">
        <w:t xml:space="preserve"> в вводном модуле MR не рассматривается, только в Проектном)</w:t>
      </w:r>
    </w:p>
    <w:p w14:paraId="6B6BABA7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Цель углубленного модуля - РАЗВИТИЕ интереса к техническому творчеству. В углубленный модуль переходят обучающиеся после вводного, теперь нам нужно развить их интерес </w:t>
      </w:r>
    </w:p>
    <w:p w14:paraId="1CA50CD9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И, наконец, цель Проектного модуля - развитие творческого ПОТЕНЦИАЛА обувающихся через проектную деятельность. В Проектный модуль попадают лучшие ученики, которые либо своими </w:t>
      </w:r>
      <w:proofErr w:type="gramStart"/>
      <w:r w:rsidRPr="00EC6AF1">
        <w:t>знаниями</w:t>
      </w:r>
      <w:proofErr w:type="gramEnd"/>
      <w:r w:rsidRPr="00EC6AF1">
        <w:t xml:space="preserve"> либо стремлением готовы работать над проектами, и нам необходимо развивать их потенциал </w:t>
      </w:r>
    </w:p>
    <w:p w14:paraId="02EA98F5" w14:textId="77777777" w:rsidR="00EC6AF1" w:rsidRPr="00EC6AF1" w:rsidRDefault="00EC6AF1" w:rsidP="00EC6AF1">
      <w:pPr>
        <w:pStyle w:val="a4"/>
        <w:ind w:left="0" w:firstLine="851"/>
      </w:pPr>
    </w:p>
    <w:p w14:paraId="7CFAA459" w14:textId="77777777" w:rsidR="00EC6AF1" w:rsidRPr="00EC6AF1" w:rsidRDefault="00EC6AF1" w:rsidP="00EC6AF1">
      <w:pPr>
        <w:pStyle w:val="a4"/>
        <w:ind w:left="0" w:firstLine="851"/>
      </w:pPr>
      <w:r w:rsidRPr="00EC6AF1">
        <w:t>9 слайд</w:t>
      </w:r>
    </w:p>
    <w:p w14:paraId="367FF720" w14:textId="77777777" w:rsidR="00EC6AF1" w:rsidRPr="00EC6AF1" w:rsidRDefault="00EC6AF1" w:rsidP="00EC6AF1">
      <w:pPr>
        <w:pStyle w:val="a4"/>
        <w:ind w:left="0" w:firstLine="851"/>
      </w:pPr>
      <w:r w:rsidRPr="00EC6AF1">
        <w:t>Задачи программ перекликаются, различия остаются только в том, что на одном модуле мы заинтересовываем, а на следующих развиваем. Поэтому выделим задачи:</w:t>
      </w:r>
    </w:p>
    <w:p w14:paraId="66385CB7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Предметные: знаниям умение работать с оборудованием, моделирование и программирование </w:t>
      </w:r>
    </w:p>
    <w:p w14:paraId="1B49CD5F" w14:textId="77777777" w:rsidR="00EC6AF1" w:rsidRPr="00EC6AF1" w:rsidRDefault="00EC6AF1" w:rsidP="00EC6AF1">
      <w:pPr>
        <w:pStyle w:val="a4"/>
        <w:ind w:left="0" w:firstLine="851"/>
      </w:pPr>
    </w:p>
    <w:p w14:paraId="795876C5" w14:textId="77777777" w:rsidR="00EC6AF1" w:rsidRPr="00EC6AF1" w:rsidRDefault="00EC6AF1" w:rsidP="00EC6AF1">
      <w:pPr>
        <w:pStyle w:val="a4"/>
        <w:ind w:left="0" w:firstLine="851"/>
      </w:pPr>
      <w:r w:rsidRPr="00EC6AF1">
        <w:t>10 слайд</w:t>
      </w:r>
    </w:p>
    <w:p w14:paraId="51D16BC9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Метапредметные задачи: 4К компетенции, визуальное и пространственное мышление, работа с информацией, навыки планирования </w:t>
      </w:r>
    </w:p>
    <w:p w14:paraId="6A20E08C" w14:textId="77777777" w:rsidR="00EC6AF1" w:rsidRPr="00EC6AF1" w:rsidRDefault="00EC6AF1" w:rsidP="00EC6AF1">
      <w:pPr>
        <w:pStyle w:val="a4"/>
        <w:ind w:left="0" w:firstLine="851"/>
      </w:pPr>
    </w:p>
    <w:p w14:paraId="0A535598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11 слайд </w:t>
      </w:r>
    </w:p>
    <w:p w14:paraId="3A076FED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И личностные задачи: этика групповой работы и взаимоуважение </w:t>
      </w:r>
    </w:p>
    <w:p w14:paraId="4A5DAA6B" w14:textId="77777777" w:rsidR="00EC6AF1" w:rsidRPr="00EC6AF1" w:rsidRDefault="00EC6AF1" w:rsidP="00EC6AF1">
      <w:pPr>
        <w:pStyle w:val="a4"/>
        <w:ind w:left="0" w:firstLine="851"/>
      </w:pPr>
    </w:p>
    <w:p w14:paraId="065FA41D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12 слайд </w:t>
      </w:r>
    </w:p>
    <w:p w14:paraId="1E27ACD3" w14:textId="38600613" w:rsidR="00EC6AF1" w:rsidRPr="00EC6AF1" w:rsidRDefault="00EC6AF1" w:rsidP="00EC6AF1">
      <w:pPr>
        <w:pStyle w:val="a4"/>
        <w:ind w:left="0" w:firstLine="851"/>
      </w:pPr>
      <w:r w:rsidRPr="00EC6AF1">
        <w:t xml:space="preserve">Адресат общеобразовательной программы - дети с 11 до 17 лет. Группы формируются по возрасту. Количество обувающихся в группе - 10-15 чел. </w:t>
      </w:r>
    </w:p>
    <w:p w14:paraId="731DEEA5" w14:textId="77777777" w:rsidR="00EC6AF1" w:rsidRPr="00EC6AF1" w:rsidRDefault="00EC6AF1" w:rsidP="00EC6AF1">
      <w:pPr>
        <w:pStyle w:val="a4"/>
        <w:ind w:left="0" w:firstLine="851"/>
      </w:pPr>
      <w:r w:rsidRPr="00EC6AF1">
        <w:t>Сроки реализации программы - 72 часа</w:t>
      </w:r>
    </w:p>
    <w:p w14:paraId="5E592188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Этапы реализации - для вводного и углублённого модуля - 6 образовательных кейсов, для Проектного модуля - минимум 2 проекта </w:t>
      </w:r>
    </w:p>
    <w:p w14:paraId="1C684656" w14:textId="77777777" w:rsidR="00EC6AF1" w:rsidRPr="00EC6AF1" w:rsidRDefault="00EC6AF1" w:rsidP="00EC6AF1">
      <w:pPr>
        <w:pStyle w:val="a4"/>
        <w:ind w:left="0" w:firstLine="851"/>
      </w:pPr>
    </w:p>
    <w:p w14:paraId="675F023E" w14:textId="77777777" w:rsidR="00EC6AF1" w:rsidRPr="00EC6AF1" w:rsidRDefault="00EC6AF1" w:rsidP="00EC6AF1">
      <w:pPr>
        <w:pStyle w:val="a4"/>
        <w:ind w:left="0" w:firstLine="851"/>
      </w:pPr>
      <w:r w:rsidRPr="00EC6AF1">
        <w:t>13 слайд</w:t>
      </w:r>
    </w:p>
    <w:p w14:paraId="42E5FCC9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Ожидаемые результаты программы мы так же делим на </w:t>
      </w:r>
      <w:proofErr w:type="spellStart"/>
      <w:r w:rsidRPr="00EC6AF1">
        <w:t>Хард</w:t>
      </w:r>
      <w:proofErr w:type="spellEnd"/>
      <w:r w:rsidRPr="00EC6AF1">
        <w:t xml:space="preserve"> и Софт компетенции. </w:t>
      </w:r>
    </w:p>
    <w:p w14:paraId="0C1F72F4" w14:textId="77777777" w:rsidR="00EC6AF1" w:rsidRPr="00EC6AF1" w:rsidRDefault="00EC6AF1" w:rsidP="00EC6AF1">
      <w:pPr>
        <w:pStyle w:val="a4"/>
        <w:ind w:left="0" w:firstLine="851"/>
      </w:pPr>
      <w:r w:rsidRPr="00EC6AF1">
        <w:t>От предметных компетенций мы ожидаем знания о принципах работы VR/AR/MR, и навыки работы в профильном программном обеспечении</w:t>
      </w:r>
    </w:p>
    <w:p w14:paraId="2D89BC81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Метапредметные и личностные результаты - ответственность, коммуникативные </w:t>
      </w:r>
      <w:r w:rsidRPr="00EC6AF1">
        <w:lastRenderedPageBreak/>
        <w:t xml:space="preserve">компетенции, целостное мировоззрение в которых есть знания о технологиях и их применении, совместная работа и навыки презентации. </w:t>
      </w:r>
    </w:p>
    <w:p w14:paraId="18116DBE" w14:textId="77777777" w:rsidR="00EC6AF1" w:rsidRPr="00EC6AF1" w:rsidRDefault="00EC6AF1" w:rsidP="00EC6AF1">
      <w:pPr>
        <w:pStyle w:val="a4"/>
        <w:ind w:left="0" w:firstLine="851"/>
      </w:pPr>
    </w:p>
    <w:p w14:paraId="6FABD36F" w14:textId="77777777" w:rsidR="00EC6AF1" w:rsidRPr="00EC6AF1" w:rsidRDefault="00EC6AF1" w:rsidP="00EC6AF1">
      <w:pPr>
        <w:pStyle w:val="a4"/>
        <w:ind w:left="0" w:firstLine="851"/>
      </w:pPr>
      <w:r w:rsidRPr="00EC6AF1">
        <w:t>14 слайд</w:t>
      </w:r>
    </w:p>
    <w:p w14:paraId="2DDB391E" w14:textId="56D5EA42" w:rsidR="00EC6AF1" w:rsidRPr="00EC6AF1" w:rsidRDefault="00EC6AF1" w:rsidP="00EC6AF1">
      <w:pPr>
        <w:pStyle w:val="a4"/>
        <w:ind w:left="0" w:firstLine="851"/>
      </w:pPr>
      <w:r w:rsidRPr="00EC6AF1">
        <w:t xml:space="preserve">Форма подведения итогов реализации программы предполагает защиту проектов либо перед экспертами (для углублённого и проектного модуля) либо перед педагогами (для вводного модуля) </w:t>
      </w:r>
    </w:p>
    <w:p w14:paraId="4E2B0E09" w14:textId="77777777" w:rsidR="00EC6AF1" w:rsidRPr="00EC6AF1" w:rsidRDefault="00EC6AF1" w:rsidP="00EC6AF1">
      <w:pPr>
        <w:pStyle w:val="a4"/>
        <w:ind w:left="0" w:firstLine="851"/>
      </w:pPr>
    </w:p>
    <w:p w14:paraId="64C65CD0" w14:textId="77777777" w:rsidR="00EC6AF1" w:rsidRPr="00EC6AF1" w:rsidRDefault="00EC6AF1" w:rsidP="00EC6AF1">
      <w:pPr>
        <w:pStyle w:val="a4"/>
        <w:ind w:left="0" w:firstLine="851"/>
      </w:pPr>
      <w:r w:rsidRPr="00EC6AF1">
        <w:t>15 слайд</w:t>
      </w:r>
    </w:p>
    <w:p w14:paraId="28E386D5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Рассмотрим учебные планы для вводного, углублённого и Проектного модуля. </w:t>
      </w:r>
    </w:p>
    <w:p w14:paraId="3BB8691A" w14:textId="77777777" w:rsidR="00EC6AF1" w:rsidRPr="00EC6AF1" w:rsidRDefault="00EC6AF1" w:rsidP="00EC6AF1">
      <w:pPr>
        <w:pStyle w:val="a4"/>
        <w:ind w:left="0" w:firstLine="851"/>
      </w:pPr>
    </w:p>
    <w:p w14:paraId="2CA4EE7A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16 слайд </w:t>
      </w:r>
    </w:p>
    <w:p w14:paraId="4E5D849A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Первые два кейса направлены скорее на знакомство отучающихся между собой, все таки это их первые занятия в новой </w:t>
      </w:r>
      <w:proofErr w:type="gramStart"/>
      <w:r w:rsidRPr="00EC6AF1">
        <w:t>группе  -</w:t>
      </w:r>
      <w:proofErr w:type="gramEnd"/>
      <w:r w:rsidRPr="00EC6AF1">
        <w:t xml:space="preserve"> очки и видео 360 снимаются в командах 2-3 человека, практика показывает что так дети хорошо знакомятся. Следующие кейсы уже направлены на знакомство с оборудованием и профильным ПО - кейсы несложные, </w:t>
      </w:r>
      <w:proofErr w:type="gramStart"/>
      <w:r w:rsidRPr="00EC6AF1">
        <w:t>все модели</w:t>
      </w:r>
      <w:proofErr w:type="gramEnd"/>
      <w:r w:rsidRPr="00EC6AF1">
        <w:t xml:space="preserve"> которые предполагается сделать в течение кейса несложные и помогают погрузиться в тему разработки, понять что за чем следует и как связаны между собой моделирование и программирование. </w:t>
      </w:r>
    </w:p>
    <w:p w14:paraId="74B4F051" w14:textId="77777777" w:rsidR="00EC6AF1" w:rsidRPr="00EC6AF1" w:rsidRDefault="00EC6AF1" w:rsidP="00EC6AF1">
      <w:pPr>
        <w:pStyle w:val="a4"/>
        <w:ind w:left="0" w:firstLine="851"/>
      </w:pPr>
    </w:p>
    <w:p w14:paraId="5C74549A" w14:textId="77777777" w:rsidR="00EC6AF1" w:rsidRPr="00EC6AF1" w:rsidRDefault="00EC6AF1" w:rsidP="00EC6AF1">
      <w:pPr>
        <w:pStyle w:val="a4"/>
        <w:ind w:left="0" w:firstLine="851"/>
      </w:pPr>
      <w:r w:rsidRPr="00EC6AF1">
        <w:t>17 слайд</w:t>
      </w:r>
    </w:p>
    <w:p w14:paraId="75DE777A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Углублённый модуль предполагает, что дети уже знакомы с оборудованием и программами, поэтому после небольшой разминки в виде создания 3D очков дети знакомятся с системами трекинга и компьютерного зрения. И дальше решают кейсы с учетом новых знаний </w:t>
      </w:r>
    </w:p>
    <w:p w14:paraId="729A73DC" w14:textId="77777777" w:rsidR="00EC6AF1" w:rsidRPr="00EC6AF1" w:rsidRDefault="00EC6AF1" w:rsidP="00EC6AF1">
      <w:pPr>
        <w:pStyle w:val="a4"/>
        <w:ind w:left="0" w:firstLine="851"/>
      </w:pPr>
    </w:p>
    <w:p w14:paraId="2A5BB888" w14:textId="77777777" w:rsidR="00EC6AF1" w:rsidRPr="00EC6AF1" w:rsidRDefault="00EC6AF1" w:rsidP="00EC6AF1">
      <w:pPr>
        <w:pStyle w:val="a4"/>
        <w:ind w:left="0" w:firstLine="851"/>
      </w:pPr>
      <w:r w:rsidRPr="00EC6AF1">
        <w:t>18 слайд</w:t>
      </w:r>
    </w:p>
    <w:p w14:paraId="1BC30BC1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В проектном модуле дети получают новые знания о смешанной реальности, работают с новым для них оборудованием и после этого переходят к работе над проектом. </w:t>
      </w:r>
    </w:p>
    <w:p w14:paraId="24A6B67E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Допускаются как индивидуальные проекты, так и групповые, групповые в приоритете. </w:t>
      </w:r>
    </w:p>
    <w:p w14:paraId="2AB3CF46" w14:textId="77777777" w:rsidR="00EC6AF1" w:rsidRPr="00EC6AF1" w:rsidRDefault="00EC6AF1" w:rsidP="00EC6AF1">
      <w:pPr>
        <w:pStyle w:val="a4"/>
        <w:ind w:left="0" w:firstLine="851"/>
      </w:pPr>
    </w:p>
    <w:p w14:paraId="4F237F8E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19 слайд </w:t>
      </w:r>
    </w:p>
    <w:p w14:paraId="1FE13D3C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Материально техническое обеспечение включает в себя следующие обязательные пункты: для каждого ученика своё рабочее место с компьютером, принтер, камеры для съемки видео 360, смартфоны на платформе </w:t>
      </w:r>
      <w:proofErr w:type="spellStart"/>
      <w:r w:rsidRPr="00EC6AF1">
        <w:t>Android</w:t>
      </w:r>
      <w:proofErr w:type="spellEnd"/>
      <w:r w:rsidRPr="00EC6AF1">
        <w:t xml:space="preserve">, веб-камеры, </w:t>
      </w:r>
    </w:p>
    <w:p w14:paraId="1EF6E7B0" w14:textId="77777777" w:rsidR="00EC6AF1" w:rsidRPr="00EC6AF1" w:rsidRDefault="00EC6AF1" w:rsidP="00EC6AF1">
      <w:pPr>
        <w:pStyle w:val="a4"/>
        <w:ind w:left="0" w:firstLine="851"/>
      </w:pPr>
    </w:p>
    <w:p w14:paraId="012309F5" w14:textId="77777777" w:rsidR="00EC6AF1" w:rsidRPr="00EC6AF1" w:rsidRDefault="00EC6AF1" w:rsidP="00EC6AF1">
      <w:pPr>
        <w:pStyle w:val="a4"/>
        <w:ind w:left="0" w:firstLine="851"/>
      </w:pPr>
      <w:r w:rsidRPr="00EC6AF1">
        <w:t>20 слайд</w:t>
      </w:r>
    </w:p>
    <w:p w14:paraId="3841A644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Системы виртуальной и смешанной реальности, графические планшеты, ноутбуки, квадрокоптер, датчики отслеживание движение и другое. </w:t>
      </w:r>
    </w:p>
    <w:p w14:paraId="49944343" w14:textId="77777777" w:rsidR="00EC6AF1" w:rsidRPr="00EC6AF1" w:rsidRDefault="00EC6AF1" w:rsidP="00EC6AF1">
      <w:pPr>
        <w:pStyle w:val="a4"/>
        <w:ind w:left="0" w:firstLine="851"/>
      </w:pPr>
    </w:p>
    <w:p w14:paraId="57E54E5C" w14:textId="77777777" w:rsidR="00EC6AF1" w:rsidRPr="00EC6AF1" w:rsidRDefault="00EC6AF1" w:rsidP="00EC6AF1">
      <w:pPr>
        <w:pStyle w:val="a4"/>
        <w:ind w:left="0" w:firstLine="851"/>
      </w:pPr>
      <w:r w:rsidRPr="00EC6AF1">
        <w:t>21</w:t>
      </w:r>
    </w:p>
    <w:p w14:paraId="12FC0447" w14:textId="77777777" w:rsidR="00EC6AF1" w:rsidRPr="00EC6AF1" w:rsidRDefault="00EC6AF1" w:rsidP="00EC6AF1">
      <w:pPr>
        <w:pStyle w:val="a4"/>
        <w:ind w:left="0" w:firstLine="851"/>
      </w:pPr>
      <w:r w:rsidRPr="00EC6AF1">
        <w:t>Перечислим основные, крупные проекты, реализованные в VR/AR-</w:t>
      </w:r>
      <w:proofErr w:type="spellStart"/>
      <w:r w:rsidRPr="00EC6AF1">
        <w:t>Квантуме</w:t>
      </w:r>
      <w:proofErr w:type="spellEnd"/>
      <w:r w:rsidRPr="00EC6AF1">
        <w:t>:</w:t>
      </w:r>
    </w:p>
    <w:p w14:paraId="693CDE00" w14:textId="77777777" w:rsidR="00EC6AF1" w:rsidRPr="00EC6AF1" w:rsidRDefault="00EC6AF1" w:rsidP="00EC6AF1">
      <w:pPr>
        <w:pStyle w:val="a4"/>
        <w:ind w:left="0" w:firstLine="851"/>
      </w:pPr>
      <w:proofErr w:type="spellStart"/>
      <w:r w:rsidRPr="00EC6AF1">
        <w:lastRenderedPageBreak/>
        <w:t>Endless</w:t>
      </w:r>
      <w:proofErr w:type="spellEnd"/>
      <w:r w:rsidRPr="00EC6AF1">
        <w:t xml:space="preserve"> </w:t>
      </w:r>
      <w:proofErr w:type="spellStart"/>
      <w:r w:rsidRPr="00EC6AF1">
        <w:t>Antarctica</w:t>
      </w:r>
      <w:proofErr w:type="spellEnd"/>
      <w:r w:rsidRPr="00EC6AF1">
        <w:t xml:space="preserve"> - мобильная игра, которую может скачать любой желающий в </w:t>
      </w:r>
      <w:proofErr w:type="spellStart"/>
      <w:r w:rsidRPr="00EC6AF1">
        <w:t>ПлейМаркете</w:t>
      </w:r>
      <w:proofErr w:type="spellEnd"/>
    </w:p>
    <w:p w14:paraId="5F1D8768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Реабилитация пациентов VR. Проект, который присядет пациентам реабилитироваться после перенесённой болезни/травмы. Проект разрабатывался на Областном открытом </w:t>
      </w:r>
      <w:proofErr w:type="spellStart"/>
      <w:r w:rsidRPr="00EC6AF1">
        <w:t>хакатоне</w:t>
      </w:r>
      <w:proofErr w:type="spellEnd"/>
      <w:r w:rsidRPr="00EC6AF1">
        <w:t xml:space="preserve"> в Великом </w:t>
      </w:r>
      <w:proofErr w:type="spellStart"/>
      <w:r w:rsidRPr="00EC6AF1">
        <w:t>Новогороде</w:t>
      </w:r>
      <w:proofErr w:type="spellEnd"/>
      <w:r w:rsidRPr="00EC6AF1">
        <w:t>, и занял 3 место</w:t>
      </w:r>
    </w:p>
    <w:p w14:paraId="0AE07FB8" w14:textId="77777777" w:rsidR="00EC6AF1" w:rsidRPr="00EC6AF1" w:rsidRDefault="00EC6AF1" w:rsidP="00EC6AF1">
      <w:pPr>
        <w:pStyle w:val="a4"/>
        <w:ind w:left="0" w:firstLine="851"/>
      </w:pPr>
      <w:proofErr w:type="spellStart"/>
      <w:r w:rsidRPr="00EC6AF1">
        <w:t>WaterWay</w:t>
      </w:r>
      <w:proofErr w:type="spellEnd"/>
      <w:r w:rsidRPr="00EC6AF1">
        <w:t xml:space="preserve"> VR симулятор капитанского мостика. Проект призёр муниципального мероприятия по проектной деятельности «Проектная ярмарка»</w:t>
      </w:r>
    </w:p>
    <w:p w14:paraId="61906EA3" w14:textId="77777777" w:rsidR="00EC6AF1" w:rsidRPr="00EC6AF1" w:rsidRDefault="00EC6AF1" w:rsidP="00EC6AF1">
      <w:pPr>
        <w:pStyle w:val="a4"/>
        <w:ind w:left="0" w:firstLine="851"/>
      </w:pPr>
      <w:r w:rsidRPr="00EC6AF1">
        <w:t>VR симулятор подъёмного крана. Помогает обучать новых специалистов и тестировать профессионалов</w:t>
      </w:r>
    </w:p>
    <w:p w14:paraId="7CF15746" w14:textId="77777777" w:rsidR="00EC6AF1" w:rsidRPr="00EC6AF1" w:rsidRDefault="00EC6AF1" w:rsidP="00EC6AF1">
      <w:pPr>
        <w:pStyle w:val="a4"/>
        <w:ind w:left="0" w:firstLine="851"/>
      </w:pPr>
      <w:r w:rsidRPr="00EC6AF1">
        <w:t xml:space="preserve">И несколько самые распространённых кейсов - VR планетарий и Знаки дорожного движения в дополненной реальности. </w:t>
      </w:r>
    </w:p>
    <w:p w14:paraId="51AE267E" w14:textId="77777777" w:rsidR="00EC6AF1" w:rsidRPr="00EC6AF1" w:rsidRDefault="00EC6AF1" w:rsidP="00EC6AF1">
      <w:pPr>
        <w:pStyle w:val="a4"/>
        <w:ind w:left="0" w:firstLine="851"/>
      </w:pPr>
    </w:p>
    <w:p w14:paraId="2107989A" w14:textId="10B6884F" w:rsidR="00EC6AF1" w:rsidRPr="00FA7220" w:rsidRDefault="00EC6AF1" w:rsidP="00EC6AF1">
      <w:pPr>
        <w:pStyle w:val="a4"/>
        <w:ind w:left="0" w:firstLine="851"/>
      </w:pPr>
      <w:r w:rsidRPr="00EC6AF1">
        <w:t>23</w:t>
      </w:r>
      <w:r w:rsidR="00FA7220">
        <w:rPr>
          <w:lang w:val="en-US"/>
        </w:rPr>
        <w:t xml:space="preserve"> </w:t>
      </w:r>
      <w:r w:rsidR="00FA7220">
        <w:t>слайд.</w:t>
      </w:r>
      <w:bookmarkStart w:id="0" w:name="_GoBack"/>
      <w:bookmarkEnd w:id="0"/>
    </w:p>
    <w:p w14:paraId="0015EB69" w14:textId="05EDBCF5" w:rsidR="00BE4C16" w:rsidRPr="00EC6AF1" w:rsidRDefault="00BE4C16" w:rsidP="00EC6AF1">
      <w:pPr>
        <w:pStyle w:val="a4"/>
        <w:ind w:left="0" w:firstLine="851"/>
      </w:pPr>
    </w:p>
    <w:sectPr w:rsidR="00BE4C16" w:rsidRPr="00EC6AF1" w:rsidSect="00EC6AF1">
      <w:footerReference w:type="default" r:id="rId8"/>
      <w:type w:val="continuous"/>
      <w:pgSz w:w="11906" w:h="16838"/>
      <w:pgMar w:top="1080" w:right="540" w:bottom="567" w:left="720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8017F" w14:textId="77777777" w:rsidR="00DA591B" w:rsidRDefault="00DA591B" w:rsidP="00BB5DC4">
      <w:r>
        <w:separator/>
      </w:r>
    </w:p>
  </w:endnote>
  <w:endnote w:type="continuationSeparator" w:id="0">
    <w:p w14:paraId="750C1A51" w14:textId="77777777" w:rsidR="00DA591B" w:rsidRDefault="00DA591B" w:rsidP="00BB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6430338"/>
      <w:docPartObj>
        <w:docPartGallery w:val="Page Numbers (Bottom of Page)"/>
        <w:docPartUnique/>
      </w:docPartObj>
    </w:sdtPr>
    <w:sdtEndPr/>
    <w:sdtContent>
      <w:p w14:paraId="136A5775" w14:textId="4898A84B" w:rsidR="00826F29" w:rsidRDefault="00826F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6F6005F8" w14:textId="77777777" w:rsidR="00826F29" w:rsidRDefault="00826F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15F3" w14:textId="77777777" w:rsidR="00DA591B" w:rsidRDefault="00DA591B" w:rsidP="00BB5DC4">
      <w:r>
        <w:separator/>
      </w:r>
    </w:p>
  </w:footnote>
  <w:footnote w:type="continuationSeparator" w:id="0">
    <w:p w14:paraId="34AC9855" w14:textId="77777777" w:rsidR="00DA591B" w:rsidRDefault="00DA591B" w:rsidP="00BB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819" w:hanging="348"/>
      </w:pPr>
    </w:lvl>
    <w:lvl w:ilvl="2">
      <w:start w:val="1"/>
      <w:numFmt w:val="decimal"/>
      <w:lvlText w:val="%3."/>
      <w:lvlJc w:val="left"/>
      <w:pPr>
        <w:ind w:left="1100" w:hanging="420"/>
      </w:pPr>
    </w:lvl>
    <w:lvl w:ilvl="3">
      <w:start w:val="1"/>
      <w:numFmt w:val="bullet"/>
      <w:lvlText w:val="•"/>
      <w:lvlJc w:val="left"/>
      <w:pPr>
        <w:ind w:left="2175" w:hanging="420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3251" w:hanging="420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4327" w:hanging="420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5403" w:hanging="420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6479" w:hanging="420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7554" w:hanging="420"/>
      </w:pPr>
      <w:rPr>
        <w:rFonts w:ascii="Liberation Serif" w:hAnsi="Liberation Serif" w:cs="Liberation Serif"/>
      </w:rPr>
    </w:lvl>
  </w:abstractNum>
  <w:abstractNum w:abstractNumId="6" w15:restartNumberingAfterBreak="0">
    <w:nsid w:val="09234753"/>
    <w:multiLevelType w:val="hybridMultilevel"/>
    <w:tmpl w:val="103AF8F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7B5E8C"/>
    <w:multiLevelType w:val="hybridMultilevel"/>
    <w:tmpl w:val="F4C4968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48507C"/>
    <w:multiLevelType w:val="hybridMultilevel"/>
    <w:tmpl w:val="DAC8A320"/>
    <w:lvl w:ilvl="0" w:tplc="E524320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E2B96"/>
    <w:multiLevelType w:val="hybridMultilevel"/>
    <w:tmpl w:val="C33E9FF2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2286780"/>
    <w:multiLevelType w:val="hybridMultilevel"/>
    <w:tmpl w:val="F6384F28"/>
    <w:lvl w:ilvl="0" w:tplc="3DB01D66">
      <w:start w:val="3"/>
      <w:numFmt w:val="decimal"/>
      <w:lvlText w:val="%1.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3B3352B5"/>
    <w:multiLevelType w:val="hybridMultilevel"/>
    <w:tmpl w:val="74A8C8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66E42"/>
    <w:multiLevelType w:val="hybridMultilevel"/>
    <w:tmpl w:val="3BA6982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FF2994"/>
    <w:multiLevelType w:val="hybridMultilevel"/>
    <w:tmpl w:val="A552C7F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B1707E6"/>
    <w:multiLevelType w:val="hybridMultilevel"/>
    <w:tmpl w:val="7AAEC0F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4D24B15"/>
    <w:multiLevelType w:val="hybridMultilevel"/>
    <w:tmpl w:val="63ECEFD6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9101FB"/>
    <w:multiLevelType w:val="hybridMultilevel"/>
    <w:tmpl w:val="6CCA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AA7BB1"/>
    <w:multiLevelType w:val="hybridMultilevel"/>
    <w:tmpl w:val="27BCD55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BA2319"/>
    <w:multiLevelType w:val="hybridMultilevel"/>
    <w:tmpl w:val="5810B7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05D9"/>
    <w:multiLevelType w:val="hybridMultilevel"/>
    <w:tmpl w:val="2D14CD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B622D55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num w:numId="1">
    <w:abstractNumId w:val="12"/>
  </w:num>
  <w:num w:numId="2">
    <w:abstractNumId w:val="17"/>
  </w:num>
  <w:num w:numId="3">
    <w:abstractNumId w:val="7"/>
  </w:num>
  <w:num w:numId="4">
    <w:abstractNumId w:val="19"/>
  </w:num>
  <w:num w:numId="5">
    <w:abstractNumId w:val="15"/>
  </w:num>
  <w:num w:numId="6">
    <w:abstractNumId w:val="14"/>
  </w:num>
  <w:num w:numId="7">
    <w:abstractNumId w:val="11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6"/>
  </w:num>
  <w:num w:numId="13">
    <w:abstractNumId w:val="20"/>
  </w:num>
  <w:num w:numId="14">
    <w:abstractNumId w:val="18"/>
  </w:num>
  <w:num w:numId="15">
    <w:abstractNumId w:val="4"/>
  </w:num>
  <w:num w:numId="16">
    <w:abstractNumId w:val="6"/>
  </w:num>
  <w:num w:numId="17">
    <w:abstractNumId w:val="13"/>
  </w:num>
  <w:num w:numId="18">
    <w:abstractNumId w:val="9"/>
  </w:num>
  <w:num w:numId="19">
    <w:abstractNumId w:val="5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C9"/>
    <w:rsid w:val="00014102"/>
    <w:rsid w:val="000256C9"/>
    <w:rsid w:val="000811B2"/>
    <w:rsid w:val="000E28F9"/>
    <w:rsid w:val="001E2250"/>
    <w:rsid w:val="00257AC4"/>
    <w:rsid w:val="002A4C4C"/>
    <w:rsid w:val="002C589E"/>
    <w:rsid w:val="00451619"/>
    <w:rsid w:val="0045182B"/>
    <w:rsid w:val="00451F5F"/>
    <w:rsid w:val="00502E4F"/>
    <w:rsid w:val="00540233"/>
    <w:rsid w:val="00554CEC"/>
    <w:rsid w:val="005A41F8"/>
    <w:rsid w:val="006171F0"/>
    <w:rsid w:val="00642C15"/>
    <w:rsid w:val="006479E0"/>
    <w:rsid w:val="00670670"/>
    <w:rsid w:val="007553AE"/>
    <w:rsid w:val="007E1D2F"/>
    <w:rsid w:val="00816717"/>
    <w:rsid w:val="00826F29"/>
    <w:rsid w:val="008E73CA"/>
    <w:rsid w:val="00906383"/>
    <w:rsid w:val="00915F7A"/>
    <w:rsid w:val="00950F1B"/>
    <w:rsid w:val="00955D9C"/>
    <w:rsid w:val="009A31BB"/>
    <w:rsid w:val="009D50EC"/>
    <w:rsid w:val="009F3A4C"/>
    <w:rsid w:val="00A0504F"/>
    <w:rsid w:val="00A32157"/>
    <w:rsid w:val="00A40BC0"/>
    <w:rsid w:val="00A6573F"/>
    <w:rsid w:val="00AB59C3"/>
    <w:rsid w:val="00AB7BA0"/>
    <w:rsid w:val="00B50989"/>
    <w:rsid w:val="00BB579E"/>
    <w:rsid w:val="00BB5DC4"/>
    <w:rsid w:val="00BE4C16"/>
    <w:rsid w:val="00BF6274"/>
    <w:rsid w:val="00C5463E"/>
    <w:rsid w:val="00C55778"/>
    <w:rsid w:val="00CC3CA2"/>
    <w:rsid w:val="00CE685F"/>
    <w:rsid w:val="00CF7806"/>
    <w:rsid w:val="00D47125"/>
    <w:rsid w:val="00D61022"/>
    <w:rsid w:val="00D64241"/>
    <w:rsid w:val="00D67B90"/>
    <w:rsid w:val="00DA591B"/>
    <w:rsid w:val="00E018F2"/>
    <w:rsid w:val="00E10338"/>
    <w:rsid w:val="00E52A44"/>
    <w:rsid w:val="00E6597B"/>
    <w:rsid w:val="00EC6AF1"/>
    <w:rsid w:val="00F00557"/>
    <w:rsid w:val="00F033C2"/>
    <w:rsid w:val="00F07B19"/>
    <w:rsid w:val="00FA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5019"/>
  <w15:chartTrackingRefBased/>
  <w15:docId w15:val="{AB40A2A7-CE5C-4D8F-8BD7-69DE181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504F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915F7A"/>
    <w:pPr>
      <w:keepNext/>
      <w:keepLines/>
      <w:spacing w:before="240" w:after="240"/>
      <w:jc w:val="center"/>
      <w:outlineLvl w:val="0"/>
    </w:pPr>
    <w:rPr>
      <w:rFonts w:eastAsiaTheme="majorEastAsia" w:cstheme="majorBidi"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5F7A"/>
    <w:pPr>
      <w:keepNext/>
      <w:keepLines/>
      <w:spacing w:before="240" w:after="240"/>
      <w:ind w:left="709"/>
      <w:outlineLvl w:val="1"/>
    </w:pPr>
    <w:rPr>
      <w:rFonts w:eastAsiaTheme="majorEastAsia" w:cstheme="majorBidi"/>
      <w:b/>
      <w:cap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5F7A"/>
    <w:pPr>
      <w:keepNext/>
      <w:keepLines/>
      <w:spacing w:before="240" w:after="240"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F7A"/>
    <w:rPr>
      <w:rFonts w:ascii="Times New Roman" w:eastAsiaTheme="majorEastAsia" w:hAnsi="Times New Roman" w:cstheme="majorBidi"/>
      <w:caps/>
      <w:sz w:val="26"/>
      <w:szCs w:val="32"/>
    </w:rPr>
  </w:style>
  <w:style w:type="character" w:customStyle="1" w:styleId="20">
    <w:name w:val="Заголовок 2 Знак"/>
    <w:basedOn w:val="a0"/>
    <w:link w:val="2"/>
    <w:uiPriority w:val="9"/>
    <w:rsid w:val="00915F7A"/>
    <w:rPr>
      <w:rFonts w:ascii="Times New Roman" w:eastAsiaTheme="majorEastAsia" w:hAnsi="Times New Roman" w:cstheme="majorBidi"/>
      <w:b/>
      <w:cap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5F7A"/>
    <w:rPr>
      <w:rFonts w:ascii="Times New Roman" w:eastAsiaTheme="majorEastAsia" w:hAnsi="Times New Roman" w:cstheme="majorBidi"/>
      <w:sz w:val="26"/>
      <w:szCs w:val="24"/>
    </w:rPr>
  </w:style>
  <w:style w:type="table" w:styleId="a3">
    <w:name w:val="Table Grid"/>
    <w:basedOn w:val="a1"/>
    <w:uiPriority w:val="39"/>
    <w:rsid w:val="009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BE4C16"/>
    <w:pPr>
      <w:suppressAutoHyphens w:val="0"/>
      <w:ind w:left="1307" w:hanging="360"/>
    </w:pPr>
    <w:rPr>
      <w:rFonts w:ascii="Times New Roman" w:hAnsi="Times New Roman" w:cs="Times New Roman"/>
      <w:kern w:val="0"/>
      <w:sz w:val="28"/>
      <w:szCs w:val="28"/>
      <w:lang w:eastAsia="ru-RU" w:bidi="ar-SA"/>
    </w:rPr>
  </w:style>
  <w:style w:type="character" w:customStyle="1" w:styleId="a5">
    <w:name w:val="Основной текст Знак"/>
    <w:basedOn w:val="a0"/>
    <w:link w:val="a4"/>
    <w:rsid w:val="00BE4C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BE4C16"/>
    <w:pPr>
      <w:widowControl/>
      <w:autoSpaceDE/>
      <w:autoSpaceDN/>
      <w:adjustRightInd/>
      <w:ind w:left="720"/>
    </w:pPr>
    <w:rPr>
      <w:rFonts w:ascii="Times New Roman" w:eastAsia="Droid Sans Fallback" w:hAnsi="Times New Roman" w:cs="Times New Roman"/>
      <w:color w:val="00000A"/>
      <w:kern w:val="0"/>
      <w:lang w:eastAsia="ru-RU" w:bidi="ar-SA"/>
    </w:rPr>
  </w:style>
  <w:style w:type="paragraph" w:customStyle="1" w:styleId="Default">
    <w:name w:val="Default"/>
    <w:rsid w:val="00BB5DC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B5DC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BB5DC4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BB5DC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BB5DC4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E28F9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28F9"/>
    <w:rPr>
      <w:rFonts w:ascii="Segoe UI" w:eastAsia="Times New Roman" w:hAnsi="Segoe UI" w:cs="Mangal"/>
      <w:kern w:val="1"/>
      <w:sz w:val="18"/>
      <w:szCs w:val="16"/>
      <w:lang w:eastAsia="zh-CN" w:bidi="hi-IN"/>
    </w:rPr>
  </w:style>
  <w:style w:type="paragraph" w:styleId="ac">
    <w:name w:val="List Paragraph"/>
    <w:basedOn w:val="a"/>
    <w:uiPriority w:val="34"/>
    <w:qFormat/>
    <w:rsid w:val="00451F5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92F1F-E1DC-4428-9DF2-23266396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Иванова</dc:creator>
  <cp:keywords/>
  <dc:description/>
  <cp:lastModifiedBy>Иванова Алена Аркадьевна</cp:lastModifiedBy>
  <cp:revision>31</cp:revision>
  <cp:lastPrinted>2020-07-30T08:00:00Z</cp:lastPrinted>
  <dcterms:created xsi:type="dcterms:W3CDTF">2020-04-01T16:53:00Z</dcterms:created>
  <dcterms:modified xsi:type="dcterms:W3CDTF">2022-06-16T13:52:00Z</dcterms:modified>
</cp:coreProperties>
</file>